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E8A" w:rsidRDefault="00965D97" w:rsidP="00384A40">
      <w:pPr>
        <w:jc w:val="center"/>
        <w:rPr>
          <w:rFonts w:ascii="Book Antiqua" w:hAnsi="Book Antiqua"/>
          <w:b/>
        </w:rPr>
      </w:pPr>
      <w:r w:rsidRPr="00384A40">
        <w:rPr>
          <w:rFonts w:ascii="Book Antiqua" w:hAnsi="Book Antiqua"/>
          <w:b/>
        </w:rPr>
        <w:br/>
      </w:r>
      <w:r w:rsidR="00B65D55" w:rsidRPr="00384A40">
        <w:rPr>
          <w:rFonts w:ascii="Book Antiqua" w:hAnsi="Book Antiqua"/>
          <w:b/>
        </w:rPr>
        <w:t xml:space="preserve">                     </w:t>
      </w:r>
      <w:r w:rsidR="00813E8A" w:rsidRPr="00384A40">
        <w:rPr>
          <w:rFonts w:ascii="Book Antiqua" w:hAnsi="Book Antiqua"/>
          <w:b/>
        </w:rPr>
        <w:t xml:space="preserve"> WNIOSEK O ZGODĘ NA </w:t>
      </w:r>
      <w:r w:rsidRPr="00384A40">
        <w:rPr>
          <w:rFonts w:ascii="Book Antiqua" w:hAnsi="Book Antiqua"/>
          <w:b/>
        </w:rPr>
        <w:t xml:space="preserve">UŻYCZENIE I </w:t>
      </w:r>
      <w:r w:rsidR="00813E8A" w:rsidRPr="00384A40">
        <w:rPr>
          <w:rFonts w:ascii="Book Antiqua" w:hAnsi="Book Antiqua"/>
          <w:b/>
        </w:rPr>
        <w:t xml:space="preserve">POSŁUGIWANIE SIĘ </w:t>
      </w:r>
      <w:r w:rsidRPr="00384A40">
        <w:rPr>
          <w:rFonts w:ascii="Book Antiqua" w:hAnsi="Book Antiqua"/>
          <w:b/>
        </w:rPr>
        <w:t>LOGO</w:t>
      </w:r>
      <w:r w:rsidR="00032EE3" w:rsidRPr="00384A40">
        <w:rPr>
          <w:rFonts w:ascii="Book Antiqua" w:hAnsi="Book Antiqua"/>
          <w:b/>
        </w:rPr>
        <w:t xml:space="preserve"> OGÓLNOPOLSKIEGO TYGODNIA MUKOWISCYDOZY</w:t>
      </w:r>
    </w:p>
    <w:p w:rsidR="007035AE" w:rsidRPr="00384A40" w:rsidRDefault="007035AE" w:rsidP="00384A40">
      <w:pPr>
        <w:jc w:val="center"/>
        <w:rPr>
          <w:rFonts w:ascii="Book Antiqua" w:hAnsi="Book Antiqua"/>
          <w:b/>
        </w:rPr>
      </w:pPr>
      <w:r>
        <w:rPr>
          <w:noProof/>
        </w:rPr>
        <w:drawing>
          <wp:inline distT="0" distB="0" distL="0" distR="0" wp14:anchorId="62A5D8A9" wp14:editId="311F8BA6">
            <wp:extent cx="1394460" cy="450215"/>
            <wp:effectExtent l="0" t="0" r="0" b="6985"/>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4460" cy="450215"/>
                    </a:xfrm>
                    <a:prstGeom prst="rect">
                      <a:avLst/>
                    </a:prstGeom>
                  </pic:spPr>
                </pic:pic>
              </a:graphicData>
            </a:graphic>
          </wp:inline>
        </w:drawing>
      </w:r>
    </w:p>
    <w:tbl>
      <w:tblPr>
        <w:tblStyle w:val="Tabela-Siatka"/>
        <w:tblW w:w="0" w:type="auto"/>
        <w:tblLook w:val="04A0" w:firstRow="1" w:lastRow="0" w:firstColumn="1" w:lastColumn="0" w:noHBand="0" w:noVBand="1"/>
      </w:tblPr>
      <w:tblGrid>
        <w:gridCol w:w="4248"/>
        <w:gridCol w:w="4814"/>
      </w:tblGrid>
      <w:tr w:rsidR="00813E8A" w:rsidRPr="00384A40" w:rsidTr="00813E8A">
        <w:trPr>
          <w:trHeight w:val="737"/>
        </w:trPr>
        <w:tc>
          <w:tcPr>
            <w:tcW w:w="4248" w:type="dxa"/>
            <w:vAlign w:val="center"/>
          </w:tcPr>
          <w:p w:rsidR="00813E8A" w:rsidRPr="00384A40" w:rsidRDefault="009631E6" w:rsidP="00DB2D1A">
            <w:pPr>
              <w:spacing w:after="160" w:line="259" w:lineRule="auto"/>
              <w:rPr>
                <w:rFonts w:ascii="Book Antiqua" w:hAnsi="Book Antiqua"/>
                <w:bCs/>
              </w:rPr>
            </w:pPr>
            <w:r w:rsidRPr="00384A40">
              <w:rPr>
                <w:rFonts w:ascii="Book Antiqua" w:hAnsi="Book Antiqua"/>
                <w:bCs/>
              </w:rPr>
              <w:t>Zgłaszający</w:t>
            </w:r>
          </w:p>
        </w:tc>
        <w:tc>
          <w:tcPr>
            <w:tcW w:w="4814" w:type="dxa"/>
            <w:vAlign w:val="center"/>
          </w:tcPr>
          <w:p w:rsidR="00813E8A" w:rsidRPr="00384A40" w:rsidRDefault="00813E8A" w:rsidP="00813E8A">
            <w:pPr>
              <w:spacing w:after="160" w:line="259" w:lineRule="auto"/>
              <w:rPr>
                <w:rFonts w:ascii="Book Antiqua" w:hAnsi="Book Antiqua"/>
                <w:bCs/>
              </w:rPr>
            </w:pPr>
          </w:p>
        </w:tc>
      </w:tr>
      <w:tr w:rsidR="00813E8A" w:rsidRPr="00384A40" w:rsidTr="00813E8A">
        <w:trPr>
          <w:trHeight w:val="737"/>
        </w:trPr>
        <w:tc>
          <w:tcPr>
            <w:tcW w:w="4248" w:type="dxa"/>
            <w:vAlign w:val="center"/>
          </w:tcPr>
          <w:p w:rsidR="00813E8A" w:rsidRPr="00110F97" w:rsidRDefault="00A423D2" w:rsidP="00DB2D1A">
            <w:pPr>
              <w:spacing w:after="160" w:line="259" w:lineRule="auto"/>
              <w:rPr>
                <w:rFonts w:ascii="Book Antiqua" w:hAnsi="Book Antiqua"/>
                <w:bCs/>
                <w:sz w:val="20"/>
                <w:szCs w:val="20"/>
              </w:rPr>
            </w:pPr>
            <w:r w:rsidRPr="00110F97">
              <w:rPr>
                <w:rFonts w:ascii="Book Antiqua" w:hAnsi="Book Antiqua"/>
                <w:bCs/>
                <w:sz w:val="20"/>
                <w:szCs w:val="20"/>
              </w:rPr>
              <w:t>Miejsce użycia logo</w:t>
            </w:r>
            <w:r w:rsidR="009631E6" w:rsidRPr="00110F97">
              <w:rPr>
                <w:rFonts w:ascii="Book Antiqua" w:hAnsi="Book Antiqua"/>
                <w:bCs/>
                <w:sz w:val="20"/>
                <w:szCs w:val="20"/>
              </w:rPr>
              <w:t xml:space="preserve"> fundacji (plakat, ulotka</w:t>
            </w:r>
            <w:r w:rsidR="0031146C" w:rsidRPr="00110F97">
              <w:rPr>
                <w:rFonts w:ascii="Book Antiqua" w:hAnsi="Book Antiqua"/>
                <w:bCs/>
                <w:sz w:val="20"/>
                <w:szCs w:val="20"/>
              </w:rPr>
              <w:t xml:space="preserve">, strona internetowa, </w:t>
            </w:r>
            <w:proofErr w:type="spellStart"/>
            <w:r w:rsidR="0031146C" w:rsidRPr="00110F97">
              <w:rPr>
                <w:rFonts w:ascii="Book Antiqua" w:hAnsi="Book Antiqua"/>
                <w:bCs/>
                <w:sz w:val="20"/>
                <w:szCs w:val="20"/>
              </w:rPr>
              <w:t>soci</w:t>
            </w:r>
            <w:r w:rsidR="00D35856" w:rsidRPr="00110F97">
              <w:rPr>
                <w:rFonts w:ascii="Book Antiqua" w:hAnsi="Book Antiqua"/>
                <w:bCs/>
                <w:sz w:val="20"/>
                <w:szCs w:val="20"/>
              </w:rPr>
              <w:t>al</w:t>
            </w:r>
            <w:proofErr w:type="spellEnd"/>
            <w:r w:rsidR="00D35856" w:rsidRPr="00110F97">
              <w:rPr>
                <w:rFonts w:ascii="Book Antiqua" w:hAnsi="Book Antiqua"/>
                <w:bCs/>
                <w:sz w:val="20"/>
                <w:szCs w:val="20"/>
              </w:rPr>
              <w:t xml:space="preserve"> media itp.)</w:t>
            </w:r>
          </w:p>
        </w:tc>
        <w:tc>
          <w:tcPr>
            <w:tcW w:w="4814" w:type="dxa"/>
            <w:vAlign w:val="center"/>
          </w:tcPr>
          <w:p w:rsidR="00813E8A" w:rsidRPr="00384A40" w:rsidRDefault="00813E8A" w:rsidP="00813E8A">
            <w:pPr>
              <w:spacing w:after="160" w:line="259" w:lineRule="auto"/>
              <w:rPr>
                <w:rFonts w:ascii="Book Antiqua" w:hAnsi="Book Antiqua"/>
                <w:bCs/>
              </w:rPr>
            </w:pPr>
          </w:p>
        </w:tc>
      </w:tr>
      <w:tr w:rsidR="00813E8A" w:rsidRPr="00384A40" w:rsidTr="00813E8A">
        <w:trPr>
          <w:trHeight w:val="737"/>
        </w:trPr>
        <w:tc>
          <w:tcPr>
            <w:tcW w:w="4248" w:type="dxa"/>
            <w:vAlign w:val="center"/>
          </w:tcPr>
          <w:p w:rsidR="00813E8A" w:rsidRPr="00384A40" w:rsidRDefault="001F027E" w:rsidP="00DB2D1A">
            <w:pPr>
              <w:spacing w:after="160" w:line="259" w:lineRule="auto"/>
              <w:rPr>
                <w:rFonts w:ascii="Book Antiqua" w:hAnsi="Book Antiqua"/>
                <w:bCs/>
              </w:rPr>
            </w:pPr>
            <w:r w:rsidRPr="00384A40">
              <w:rPr>
                <w:rFonts w:ascii="Book Antiqua" w:hAnsi="Book Antiqua"/>
                <w:bCs/>
              </w:rPr>
              <w:t>Czas użycia logo</w:t>
            </w:r>
            <w:r w:rsidR="009631E6" w:rsidRPr="00384A40">
              <w:rPr>
                <w:rFonts w:ascii="Book Antiqua" w:hAnsi="Book Antiqua"/>
                <w:bCs/>
              </w:rPr>
              <w:t xml:space="preserve"> (od dni</w:t>
            </w:r>
            <w:r w:rsidRPr="00384A40">
              <w:rPr>
                <w:rFonts w:ascii="Book Antiqua" w:hAnsi="Book Antiqua"/>
                <w:bCs/>
              </w:rPr>
              <w:t>a</w:t>
            </w:r>
            <w:r w:rsidR="009631E6" w:rsidRPr="00384A40">
              <w:rPr>
                <w:rFonts w:ascii="Book Antiqua" w:hAnsi="Book Antiqua"/>
                <w:bCs/>
              </w:rPr>
              <w:t xml:space="preserve"> do dnia)</w:t>
            </w:r>
          </w:p>
        </w:tc>
        <w:tc>
          <w:tcPr>
            <w:tcW w:w="4814" w:type="dxa"/>
            <w:vAlign w:val="center"/>
          </w:tcPr>
          <w:p w:rsidR="00813E8A" w:rsidRPr="00384A40" w:rsidRDefault="00813E8A" w:rsidP="00813E8A">
            <w:pPr>
              <w:spacing w:after="160" w:line="259" w:lineRule="auto"/>
              <w:rPr>
                <w:rFonts w:ascii="Book Antiqua" w:hAnsi="Book Antiqua"/>
                <w:bCs/>
              </w:rPr>
            </w:pPr>
          </w:p>
        </w:tc>
      </w:tr>
      <w:tr w:rsidR="00813E8A" w:rsidRPr="00384A40" w:rsidTr="00813E8A">
        <w:trPr>
          <w:trHeight w:val="737"/>
        </w:trPr>
        <w:tc>
          <w:tcPr>
            <w:tcW w:w="4248" w:type="dxa"/>
            <w:vAlign w:val="center"/>
          </w:tcPr>
          <w:p w:rsidR="00813E8A" w:rsidRPr="00384A40" w:rsidRDefault="00B65D55" w:rsidP="00DB2D1A">
            <w:pPr>
              <w:spacing w:after="160" w:line="259" w:lineRule="auto"/>
              <w:rPr>
                <w:rFonts w:ascii="Book Antiqua" w:hAnsi="Book Antiqua"/>
                <w:bCs/>
              </w:rPr>
            </w:pPr>
            <w:r w:rsidRPr="00384A40">
              <w:rPr>
                <w:rFonts w:ascii="Book Antiqua" w:hAnsi="Book Antiqua"/>
                <w:bCs/>
              </w:rPr>
              <w:t>Dane kontaktowe osoby występuj</w:t>
            </w:r>
            <w:r w:rsidR="00D35856" w:rsidRPr="00384A40">
              <w:rPr>
                <w:rFonts w:ascii="Book Antiqua" w:hAnsi="Book Antiqua"/>
                <w:bCs/>
              </w:rPr>
              <w:t>ącej o zgodę</w:t>
            </w:r>
          </w:p>
        </w:tc>
        <w:tc>
          <w:tcPr>
            <w:tcW w:w="4814" w:type="dxa"/>
            <w:vAlign w:val="center"/>
          </w:tcPr>
          <w:p w:rsidR="00813E8A" w:rsidRPr="00384A40" w:rsidRDefault="00813E8A" w:rsidP="00813E8A">
            <w:pPr>
              <w:spacing w:after="160" w:line="259" w:lineRule="auto"/>
              <w:rPr>
                <w:rFonts w:ascii="Book Antiqua" w:hAnsi="Book Antiqua"/>
                <w:bCs/>
              </w:rPr>
            </w:pPr>
          </w:p>
        </w:tc>
      </w:tr>
    </w:tbl>
    <w:p w:rsidR="00384A40" w:rsidRDefault="00813E8A" w:rsidP="007035AE">
      <w:pPr>
        <w:spacing w:after="0"/>
        <w:rPr>
          <w:rFonts w:ascii="Book Antiqua" w:hAnsi="Book Antiqua"/>
          <w:sz w:val="20"/>
          <w:szCs w:val="20"/>
        </w:rPr>
      </w:pPr>
      <w:r w:rsidRPr="00384A40">
        <w:rPr>
          <w:rFonts w:ascii="Book Antiqua" w:hAnsi="Book Antiqua"/>
        </w:rPr>
        <w:tab/>
      </w:r>
    </w:p>
    <w:p w:rsidR="00570ED9" w:rsidRPr="00384A40" w:rsidRDefault="00384A40" w:rsidP="00813E8A">
      <w:pPr>
        <w:rPr>
          <w:rFonts w:ascii="Book Antiqua" w:hAnsi="Book Antiqua"/>
          <w:sz w:val="20"/>
          <w:szCs w:val="20"/>
        </w:rPr>
      </w:pPr>
      <w:r>
        <w:rPr>
          <w:rFonts w:ascii="Book Antiqua" w:hAnsi="Book Antiqua"/>
          <w:i/>
          <w:iCs/>
          <w:sz w:val="20"/>
          <w:szCs w:val="20"/>
        </w:rPr>
        <w:t>U</w:t>
      </w:r>
      <w:r w:rsidR="00570ED9" w:rsidRPr="00384A40">
        <w:rPr>
          <w:rFonts w:ascii="Book Antiqua" w:hAnsi="Book Antiqua"/>
          <w:i/>
          <w:iCs/>
          <w:sz w:val="20"/>
          <w:szCs w:val="20"/>
        </w:rPr>
        <w:t>życie logotypu może być</w:t>
      </w:r>
      <w:r w:rsidR="008C3229" w:rsidRPr="00384A40">
        <w:rPr>
          <w:rFonts w:ascii="Book Antiqua" w:hAnsi="Book Antiqua"/>
          <w:i/>
          <w:iCs/>
          <w:sz w:val="20"/>
          <w:szCs w:val="20"/>
        </w:rPr>
        <w:t xml:space="preserve"> tylko z ogólnie przyjętymi zasadami etyki </w:t>
      </w:r>
      <w:r w:rsidRPr="00384A40">
        <w:rPr>
          <w:rFonts w:ascii="Book Antiqua" w:hAnsi="Book Antiqua"/>
          <w:i/>
          <w:iCs/>
          <w:sz w:val="20"/>
          <w:szCs w:val="20"/>
        </w:rPr>
        <w:t>i nie</w:t>
      </w:r>
      <w:r w:rsidR="007331AB" w:rsidRPr="00384A40">
        <w:rPr>
          <w:rFonts w:ascii="Book Antiqua" w:hAnsi="Book Antiqua"/>
          <w:i/>
          <w:iCs/>
          <w:sz w:val="20"/>
          <w:szCs w:val="20"/>
        </w:rPr>
        <w:t xml:space="preserve"> może w żaden sposób narażać Fundacji na naruszenie j</w:t>
      </w:r>
      <w:r w:rsidR="008C3229" w:rsidRPr="00384A40">
        <w:rPr>
          <w:rFonts w:ascii="Book Antiqua" w:hAnsi="Book Antiqua"/>
          <w:i/>
          <w:iCs/>
          <w:sz w:val="20"/>
          <w:szCs w:val="20"/>
        </w:rPr>
        <w:t>ej dobrego imienia.</w:t>
      </w:r>
    </w:p>
    <w:p w:rsidR="00813E8A" w:rsidRPr="00384A40" w:rsidRDefault="00D35856" w:rsidP="00813E8A">
      <w:pPr>
        <w:rPr>
          <w:rFonts w:ascii="Book Antiqua" w:hAnsi="Book Antiqua"/>
          <w:b/>
          <w:color w:val="FF0000"/>
          <w:u w:val="single"/>
        </w:rPr>
      </w:pPr>
      <w:r w:rsidRPr="00384A40">
        <w:rPr>
          <w:rFonts w:ascii="Book Antiqua" w:hAnsi="Book Antiqua"/>
          <w:b/>
          <w:color w:val="FF0000"/>
          <w:u w:val="single"/>
        </w:rPr>
        <w:t>U</w:t>
      </w:r>
      <w:r w:rsidR="00965D97" w:rsidRPr="00384A40">
        <w:rPr>
          <w:rFonts w:ascii="Book Antiqua" w:hAnsi="Book Antiqua"/>
          <w:b/>
          <w:color w:val="FF0000"/>
          <w:u w:val="single"/>
        </w:rPr>
        <w:t>WAGA!</w:t>
      </w:r>
    </w:p>
    <w:p w:rsidR="00384A40" w:rsidRPr="007035AE" w:rsidRDefault="00965D97" w:rsidP="007035AE">
      <w:pPr>
        <w:rPr>
          <w:rFonts w:ascii="Book Antiqua" w:hAnsi="Book Antiqua"/>
          <w:b/>
          <w:color w:val="FF0000"/>
          <w:u w:val="single"/>
        </w:rPr>
      </w:pPr>
      <w:r w:rsidRPr="00384A40">
        <w:rPr>
          <w:rFonts w:ascii="Book Antiqua" w:hAnsi="Book Antiqua"/>
          <w:b/>
          <w:color w:val="FF0000"/>
          <w:u w:val="single"/>
        </w:rPr>
        <w:t>D</w:t>
      </w:r>
      <w:r w:rsidR="00384A40" w:rsidRPr="00384A40">
        <w:rPr>
          <w:rFonts w:ascii="Book Antiqua" w:hAnsi="Book Antiqua"/>
          <w:b/>
          <w:color w:val="FF0000"/>
          <w:u w:val="single"/>
        </w:rPr>
        <w:t>o wniosku należy dołączyć projekt materiałów, w których zostanie wykorzystane logo.</w:t>
      </w:r>
      <w:r w:rsidRPr="00384A40">
        <w:rPr>
          <w:rFonts w:ascii="Book Antiqua" w:hAnsi="Book Antiqua"/>
          <w:b/>
          <w:color w:val="FF0000"/>
          <w:u w:val="single"/>
        </w:rPr>
        <w:t xml:space="preserve"> </w:t>
      </w:r>
    </w:p>
    <w:p w:rsidR="00813E8A" w:rsidRPr="00384A40" w:rsidRDefault="00813E8A" w:rsidP="00384A40">
      <w:pPr>
        <w:jc w:val="both"/>
        <w:rPr>
          <w:rFonts w:ascii="Book Antiqua" w:hAnsi="Book Antiqua"/>
          <w:sz w:val="20"/>
          <w:szCs w:val="20"/>
        </w:rPr>
      </w:pPr>
      <w:r w:rsidRPr="00384A40">
        <w:rPr>
          <w:rFonts w:ascii="Book Antiqua" w:hAnsi="Book Antiqua"/>
          <w:sz w:val="20"/>
          <w:szCs w:val="20"/>
        </w:rPr>
        <w:t>Klauzula informacyjna o przetwarzaniu danych osobowych Zgodnie z art. 13 ust. 1 i ust. 2 rozporządzenia Parlamentu Europejskiego i Rady (UE) 2016/679 z 27 kwietnia 2016 r. w sprawie ochrony osób fizycznych w związku z przetwarzaniem danych osobowych i w sprawie swobodnego przepływu takich danych oraz uchylenia dyrektywy 95/46/WE (RODO), M</w:t>
      </w:r>
      <w:r w:rsidR="00384A40">
        <w:rPr>
          <w:rFonts w:ascii="Book Antiqua" w:hAnsi="Book Antiqua"/>
          <w:sz w:val="20"/>
          <w:szCs w:val="20"/>
        </w:rPr>
        <w:t>ATIO</w:t>
      </w:r>
      <w:r w:rsidRPr="00384A40">
        <w:rPr>
          <w:rFonts w:ascii="Book Antiqua" w:hAnsi="Book Antiqua"/>
          <w:sz w:val="20"/>
          <w:szCs w:val="20"/>
        </w:rPr>
        <w:t xml:space="preserve"> Fundacja Pomocy Rodzinom  i Chorym na Mukowiscydozę z siedzibą w Krakowie (30-507), przy ul. Celna 6, informuje, a Wykonawca przyjmuje do wiadomości, że: Administratorem danych osobowych jest MATIO Fundacja Pomocy Rodzinom i Chorym na Mukowiscydozę. Dane osobowe będą przechowywane przez okres realizacji umowy oraz przez czas niezbędny zgodnie z przepisami dotyczącymi archiwizacji akt i okres w jakim mogą być dochodzone roszczenia z przedmiotowej Umowy. Wykonawca posiada prawo dostępu do treści swoich danych osobowych, prawo do ich sprostowania, jak również w przypadkach wskazanych w RODO prawo ich usunięcia, ograniczenia ich przetwarzania/ prawo do cofnięcia zgody, prawo do przenoszenia danych, prawo do wniesienia sprzeciwu wobec przetwarzania danych osobowych. Wykonawcy przysługuje prawo wniesienia skargi do organu nadzorczego, jeśli zdaniem Wykonawcy, przetwarzanie danych osobowych narusza przepisy unijnego rozporządzenia RODO. Podanie przez Wykonawcę danych osobowych jest warunkiem zawarcia i realizacji umowy. Administrator nie przewiduje przekazywania danych osobowych żadnym podmiotom trzecim, chyba że obowiązek ich przekazania będzie wynikał z obowiązujących przepisów prawa. Dane osobowe nie będą przetwarzane w sposób zautomatyzowany i nie będą profilowane. </w:t>
      </w:r>
    </w:p>
    <w:p w:rsidR="00813E8A" w:rsidRPr="00384A40" w:rsidRDefault="00813E8A" w:rsidP="00813E8A">
      <w:pPr>
        <w:rPr>
          <w:rFonts w:ascii="Book Antiqua" w:hAnsi="Book Antiqua"/>
          <w:sz w:val="20"/>
          <w:szCs w:val="20"/>
        </w:rPr>
      </w:pPr>
      <w:r w:rsidRPr="00384A40">
        <w:rPr>
          <w:rFonts w:ascii="Book Antiqua" w:hAnsi="Book Antiqu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8pt;height:15.6pt" o:ole="">
            <v:imagedata r:id="rId7" o:title=""/>
          </v:shape>
          <w:control r:id="rId8" w:name="DefaultOcxName20" w:shapeid="_x0000_i1028"/>
        </w:object>
      </w:r>
      <w:r w:rsidRPr="00384A40">
        <w:rPr>
          <w:rFonts w:ascii="Book Antiqua" w:hAnsi="Book Antiqua"/>
          <w:sz w:val="20"/>
          <w:szCs w:val="20"/>
        </w:rPr>
        <w:t>Wyrażam zgodę na przetwarzanie danych osobowych </w:t>
      </w:r>
    </w:p>
    <w:p w:rsidR="007035AE" w:rsidRDefault="007035AE" w:rsidP="007035AE">
      <w:pPr>
        <w:spacing w:after="0"/>
        <w:jc w:val="both"/>
        <w:rPr>
          <w:rFonts w:ascii="Book Antiqua" w:hAnsi="Book Antiqua"/>
          <w:sz w:val="20"/>
          <w:szCs w:val="20"/>
        </w:rPr>
      </w:pPr>
    </w:p>
    <w:p w:rsidR="007035AE" w:rsidRDefault="007035AE" w:rsidP="007035AE">
      <w:pPr>
        <w:spacing w:after="0"/>
        <w:jc w:val="both"/>
        <w:rPr>
          <w:rFonts w:ascii="Book Antiqua" w:hAnsi="Book Antiqua"/>
          <w:sz w:val="20"/>
          <w:szCs w:val="20"/>
        </w:rPr>
      </w:pPr>
    </w:p>
    <w:p w:rsidR="00813E8A" w:rsidRPr="00384A40" w:rsidRDefault="00813E8A" w:rsidP="007035AE">
      <w:pPr>
        <w:spacing w:after="0"/>
        <w:jc w:val="both"/>
        <w:rPr>
          <w:rFonts w:ascii="Book Antiqua" w:hAnsi="Book Antiqua"/>
          <w:sz w:val="20"/>
          <w:szCs w:val="20"/>
        </w:rPr>
      </w:pPr>
      <w:r w:rsidRPr="00384A40">
        <w:rPr>
          <w:rFonts w:ascii="Book Antiqua" w:hAnsi="Book Antiqua"/>
          <w:sz w:val="20"/>
          <w:szCs w:val="20"/>
        </w:rPr>
        <w:t>………………………………………………</w:t>
      </w:r>
      <w:r w:rsidR="007035AE">
        <w:rPr>
          <w:rFonts w:ascii="Book Antiqua" w:hAnsi="Book Antiqua"/>
          <w:sz w:val="20"/>
          <w:szCs w:val="20"/>
        </w:rPr>
        <w:t xml:space="preserve">                             ……………………………………………...</w:t>
      </w:r>
    </w:p>
    <w:p w:rsidR="007035AE" w:rsidRPr="00384A40" w:rsidRDefault="00813E8A" w:rsidP="007035AE">
      <w:pPr>
        <w:spacing w:after="0"/>
        <w:rPr>
          <w:rFonts w:ascii="Book Antiqua" w:hAnsi="Book Antiqua"/>
          <w:sz w:val="20"/>
          <w:szCs w:val="20"/>
        </w:rPr>
      </w:pPr>
      <w:r w:rsidRPr="00384A40">
        <w:rPr>
          <w:rFonts w:ascii="Book Antiqua" w:hAnsi="Book Antiqua"/>
          <w:sz w:val="20"/>
          <w:szCs w:val="20"/>
        </w:rPr>
        <w:t>data i czytelny podpis</w:t>
      </w:r>
      <w:r w:rsidR="007035AE">
        <w:rPr>
          <w:rFonts w:ascii="Book Antiqua" w:hAnsi="Book Antiqua"/>
          <w:sz w:val="20"/>
          <w:szCs w:val="20"/>
        </w:rPr>
        <w:t xml:space="preserve">                                                             </w:t>
      </w:r>
      <w:r w:rsidR="007035AE" w:rsidRPr="00384A40">
        <w:rPr>
          <w:rFonts w:ascii="Book Antiqua" w:hAnsi="Book Antiqua"/>
          <w:sz w:val="20"/>
          <w:szCs w:val="20"/>
        </w:rPr>
        <w:t>pieczęć Organizatora</w:t>
      </w:r>
    </w:p>
    <w:p w:rsidR="00813E8A" w:rsidRPr="00384A40" w:rsidRDefault="00813E8A" w:rsidP="00384A40">
      <w:pPr>
        <w:jc w:val="both"/>
        <w:rPr>
          <w:rFonts w:ascii="Book Antiqua" w:hAnsi="Book Antiqua"/>
          <w:sz w:val="20"/>
          <w:szCs w:val="20"/>
        </w:rPr>
      </w:pPr>
      <w:bookmarkStart w:id="0" w:name="_GoBack"/>
      <w:bookmarkEnd w:id="0"/>
    </w:p>
    <w:sectPr w:rsidR="00813E8A" w:rsidRPr="00384A40" w:rsidSect="00813E8A">
      <w:headerReference w:type="first" r:id="rId9"/>
      <w:pgSz w:w="11906" w:h="16838" w:code="9"/>
      <w:pgMar w:top="1417" w:right="1417" w:bottom="1417" w:left="1417" w:header="709"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FBD" w:rsidRDefault="00965D97">
      <w:pPr>
        <w:spacing w:after="0" w:line="240" w:lineRule="auto"/>
      </w:pPr>
      <w:r>
        <w:separator/>
      </w:r>
    </w:p>
  </w:endnote>
  <w:endnote w:type="continuationSeparator" w:id="0">
    <w:p w:rsidR="00C56FBD" w:rsidRDefault="0096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FBD" w:rsidRDefault="00965D97">
      <w:pPr>
        <w:spacing w:after="0" w:line="240" w:lineRule="auto"/>
      </w:pPr>
      <w:r>
        <w:separator/>
      </w:r>
    </w:p>
  </w:footnote>
  <w:footnote w:type="continuationSeparator" w:id="0">
    <w:p w:rsidR="00C56FBD" w:rsidRDefault="00965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E8A" w:rsidRDefault="00813E8A" w:rsidP="00813E8A">
    <w:pPr>
      <w:pStyle w:val="Nagwek"/>
      <w:tabs>
        <w:tab w:val="left" w:pos="5387"/>
      </w:tabs>
    </w:pPr>
  </w:p>
  <w:p w:rsidR="00813E8A" w:rsidRDefault="00813E8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8A"/>
    <w:rsid w:val="00032EE3"/>
    <w:rsid w:val="00110F97"/>
    <w:rsid w:val="001F027E"/>
    <w:rsid w:val="0031146C"/>
    <w:rsid w:val="00384A40"/>
    <w:rsid w:val="00570ED9"/>
    <w:rsid w:val="007035AE"/>
    <w:rsid w:val="007331AB"/>
    <w:rsid w:val="0075386E"/>
    <w:rsid w:val="00813E8A"/>
    <w:rsid w:val="008C3229"/>
    <w:rsid w:val="009631E6"/>
    <w:rsid w:val="00965D97"/>
    <w:rsid w:val="00A423D2"/>
    <w:rsid w:val="00B65D55"/>
    <w:rsid w:val="00C56FBD"/>
    <w:rsid w:val="00D35856"/>
    <w:rsid w:val="00DB2D1A"/>
    <w:rsid w:val="00E21DDD"/>
    <w:rsid w:val="00F31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42A9FA"/>
  <w15:chartTrackingRefBased/>
  <w15:docId w15:val="{81F2D70A-14EE-4ED0-AFE6-540E34B0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1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13E8A"/>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13E8A"/>
    <w:rPr>
      <w:rFonts w:ascii="Calibri" w:eastAsia="Calibri" w:hAnsi="Calibri" w:cs="Times New Roman"/>
    </w:rPr>
  </w:style>
  <w:style w:type="paragraph" w:styleId="Stopka">
    <w:name w:val="footer"/>
    <w:basedOn w:val="Normalny"/>
    <w:link w:val="StopkaZnak"/>
    <w:uiPriority w:val="99"/>
    <w:unhideWhenUsed/>
    <w:rsid w:val="00813E8A"/>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13E8A"/>
    <w:rPr>
      <w:rFonts w:ascii="Calibri" w:eastAsia="Calibri" w:hAnsi="Calibri" w:cs="Times New Roman"/>
    </w:rPr>
  </w:style>
  <w:style w:type="character" w:styleId="Hipercze">
    <w:name w:val="Hyperlink"/>
    <w:basedOn w:val="Domylnaczcionkaakapitu"/>
    <w:uiPriority w:val="99"/>
    <w:unhideWhenUsed/>
    <w:rsid w:val="00813E8A"/>
    <w:rPr>
      <w:color w:val="0000FF"/>
      <w:u w:val="single"/>
    </w:rPr>
  </w:style>
  <w:style w:type="paragraph" w:styleId="Tekstdymka">
    <w:name w:val="Balloon Text"/>
    <w:basedOn w:val="Normalny"/>
    <w:link w:val="TekstdymkaZnak"/>
    <w:uiPriority w:val="99"/>
    <w:semiHidden/>
    <w:unhideWhenUsed/>
    <w:rsid w:val="00813E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3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347</Words>
  <Characters>2085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7</cp:revision>
  <cp:lastPrinted>2019-11-28T14:19:00Z</cp:lastPrinted>
  <dcterms:created xsi:type="dcterms:W3CDTF">2020-01-16T13:51:00Z</dcterms:created>
  <dcterms:modified xsi:type="dcterms:W3CDTF">2020-01-31T22:46:00Z</dcterms:modified>
</cp:coreProperties>
</file>